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D9" w:rsidRPr="00A51182" w:rsidRDefault="009F50D9" w:rsidP="009F50D9">
      <w:pPr>
        <w:jc w:val="center"/>
        <w:rPr>
          <w:b/>
          <w:sz w:val="32"/>
          <w:szCs w:val="32"/>
          <w:lang w:eastAsia="x-none"/>
        </w:rPr>
      </w:pPr>
      <w:bookmarkStart w:id="0" w:name="_GoBack"/>
      <w:bookmarkEnd w:id="0"/>
      <w:r w:rsidRPr="00A51182">
        <w:rPr>
          <w:b/>
          <w:sz w:val="32"/>
          <w:szCs w:val="32"/>
          <w:lang w:val="x-none" w:eastAsia="x-none"/>
        </w:rPr>
        <w:t xml:space="preserve">Управление образования </w:t>
      </w:r>
      <w:r>
        <w:rPr>
          <w:b/>
          <w:sz w:val="32"/>
          <w:szCs w:val="32"/>
          <w:lang w:eastAsia="x-none"/>
        </w:rPr>
        <w:t>города Ростова-на-Дону</w:t>
      </w:r>
    </w:p>
    <w:p w:rsidR="009F50D9" w:rsidRDefault="009F50D9" w:rsidP="009F50D9">
      <w:pPr>
        <w:pBdr>
          <w:bottom w:val="single" w:sz="12" w:space="1" w:color="auto"/>
        </w:pBdr>
        <w:jc w:val="center"/>
        <w:rPr>
          <w:bCs/>
          <w:sz w:val="10"/>
          <w:szCs w:val="10"/>
          <w:lang w:eastAsia="x-none"/>
        </w:rPr>
      </w:pPr>
    </w:p>
    <w:p w:rsidR="009F50D9" w:rsidRPr="00FD0492" w:rsidRDefault="009F50D9" w:rsidP="009F50D9">
      <w:pPr>
        <w:pBdr>
          <w:bottom w:val="single" w:sz="12" w:space="1" w:color="auto"/>
        </w:pBdr>
        <w:jc w:val="center"/>
        <w:rPr>
          <w:bCs/>
          <w:sz w:val="10"/>
          <w:szCs w:val="10"/>
          <w:lang w:eastAsia="x-none"/>
        </w:rPr>
      </w:pPr>
    </w:p>
    <w:p w:rsidR="009F50D9" w:rsidRDefault="009F50D9" w:rsidP="009F50D9">
      <w:pPr>
        <w:jc w:val="center"/>
        <w:rPr>
          <w:b/>
          <w:bCs/>
          <w:sz w:val="32"/>
          <w:szCs w:val="32"/>
        </w:rPr>
      </w:pPr>
    </w:p>
    <w:p w:rsidR="009F50D9" w:rsidRPr="00417A8D" w:rsidRDefault="009F50D9" w:rsidP="009F50D9">
      <w:pPr>
        <w:jc w:val="center"/>
        <w:rPr>
          <w:b/>
          <w:bCs/>
          <w:sz w:val="32"/>
          <w:szCs w:val="32"/>
        </w:rPr>
      </w:pPr>
    </w:p>
    <w:p w:rsidR="009F50D9" w:rsidRPr="00417A8D" w:rsidRDefault="009F50D9" w:rsidP="009F50D9">
      <w:pPr>
        <w:jc w:val="center"/>
        <w:rPr>
          <w:b/>
          <w:bCs/>
          <w:sz w:val="32"/>
          <w:szCs w:val="32"/>
        </w:rPr>
      </w:pPr>
      <w:r w:rsidRPr="00417A8D">
        <w:rPr>
          <w:b/>
          <w:bCs/>
          <w:sz w:val="32"/>
          <w:szCs w:val="32"/>
        </w:rPr>
        <w:t>Приказ</w:t>
      </w:r>
    </w:p>
    <w:p w:rsidR="009F50D9" w:rsidRPr="00417A8D" w:rsidRDefault="009F50D9" w:rsidP="009F50D9">
      <w:pPr>
        <w:jc w:val="center"/>
        <w:rPr>
          <w:sz w:val="32"/>
          <w:szCs w:val="32"/>
        </w:rPr>
      </w:pPr>
    </w:p>
    <w:p w:rsidR="009F50D9" w:rsidRPr="008F084A" w:rsidRDefault="000E4253" w:rsidP="009F50D9">
      <w:pPr>
        <w:tabs>
          <w:tab w:val="left" w:pos="6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F50D9">
        <w:rPr>
          <w:sz w:val="28"/>
          <w:szCs w:val="28"/>
        </w:rPr>
        <w:t>.</w:t>
      </w:r>
      <w:r w:rsidR="00F964E5">
        <w:rPr>
          <w:sz w:val="28"/>
          <w:szCs w:val="28"/>
        </w:rPr>
        <w:t>03</w:t>
      </w:r>
      <w:r w:rsidR="009F50D9">
        <w:rPr>
          <w:sz w:val="28"/>
          <w:szCs w:val="28"/>
        </w:rPr>
        <w:t>.</w:t>
      </w:r>
      <w:r w:rsidR="009F50D9" w:rsidRPr="008F084A">
        <w:rPr>
          <w:sz w:val="28"/>
          <w:szCs w:val="28"/>
        </w:rPr>
        <w:t>20</w:t>
      </w:r>
      <w:r w:rsidR="00A1387B">
        <w:rPr>
          <w:sz w:val="28"/>
          <w:szCs w:val="28"/>
        </w:rPr>
        <w:t>20</w:t>
      </w:r>
      <w:r w:rsidR="009F50D9" w:rsidRPr="008F084A">
        <w:rPr>
          <w:sz w:val="28"/>
          <w:szCs w:val="28"/>
        </w:rPr>
        <w:t xml:space="preserve">                                                       </w:t>
      </w:r>
      <w:r w:rsidR="009F50D9">
        <w:rPr>
          <w:sz w:val="28"/>
          <w:szCs w:val="28"/>
        </w:rPr>
        <w:t xml:space="preserve">            </w:t>
      </w:r>
      <w:r w:rsidR="009F50D9" w:rsidRPr="008F084A">
        <w:rPr>
          <w:sz w:val="28"/>
          <w:szCs w:val="28"/>
        </w:rPr>
        <w:t xml:space="preserve">   </w:t>
      </w:r>
      <w:r w:rsidR="009F50D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50D9">
        <w:rPr>
          <w:sz w:val="28"/>
          <w:szCs w:val="28"/>
        </w:rPr>
        <w:t xml:space="preserve">  № УОПР- </w:t>
      </w:r>
      <w:r>
        <w:rPr>
          <w:sz w:val="28"/>
          <w:szCs w:val="28"/>
        </w:rPr>
        <w:t>145</w:t>
      </w:r>
    </w:p>
    <w:p w:rsidR="009F50D9" w:rsidRDefault="009F50D9" w:rsidP="009F50D9"/>
    <w:p w:rsidR="00B828BA" w:rsidRPr="0037237C" w:rsidRDefault="0037237C" w:rsidP="00B828BA">
      <w:pPr>
        <w:jc w:val="both"/>
        <w:rPr>
          <w:sz w:val="24"/>
          <w:szCs w:val="24"/>
        </w:rPr>
      </w:pPr>
      <w:r w:rsidRPr="0037237C">
        <w:rPr>
          <w:sz w:val="24"/>
          <w:szCs w:val="24"/>
        </w:rPr>
        <w:t xml:space="preserve">Об организации деятельности учреждений дополнительного </w:t>
      </w:r>
    </w:p>
    <w:p w:rsidR="0037237C" w:rsidRDefault="0037237C" w:rsidP="00B828BA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7237C">
        <w:rPr>
          <w:sz w:val="24"/>
          <w:szCs w:val="24"/>
        </w:rPr>
        <w:t xml:space="preserve">бразования </w:t>
      </w:r>
      <w:r>
        <w:rPr>
          <w:sz w:val="24"/>
          <w:szCs w:val="24"/>
        </w:rPr>
        <w:t xml:space="preserve">в период </w:t>
      </w:r>
      <w:r w:rsidRPr="0037237C">
        <w:rPr>
          <w:sz w:val="24"/>
          <w:szCs w:val="24"/>
        </w:rPr>
        <w:t>введени</w:t>
      </w:r>
      <w:r>
        <w:rPr>
          <w:sz w:val="24"/>
          <w:szCs w:val="24"/>
        </w:rPr>
        <w:t>я</w:t>
      </w:r>
      <w:r w:rsidRPr="0037237C">
        <w:rPr>
          <w:sz w:val="24"/>
          <w:szCs w:val="24"/>
        </w:rPr>
        <w:t xml:space="preserve"> режима повышенной готовности </w:t>
      </w:r>
    </w:p>
    <w:p w:rsidR="0037237C" w:rsidRDefault="0037237C" w:rsidP="00B828BA">
      <w:pPr>
        <w:jc w:val="both"/>
        <w:rPr>
          <w:sz w:val="24"/>
          <w:szCs w:val="24"/>
        </w:rPr>
      </w:pPr>
      <w:r w:rsidRPr="0037237C">
        <w:rPr>
          <w:sz w:val="24"/>
          <w:szCs w:val="24"/>
        </w:rPr>
        <w:t xml:space="preserve">на территории Ростовской области и мерах по предотвращению </w:t>
      </w:r>
    </w:p>
    <w:p w:rsidR="0037237C" w:rsidRPr="0037237C" w:rsidRDefault="0037237C" w:rsidP="00B828BA">
      <w:pPr>
        <w:jc w:val="both"/>
        <w:rPr>
          <w:sz w:val="24"/>
          <w:szCs w:val="24"/>
        </w:rPr>
      </w:pPr>
      <w:r w:rsidRPr="0037237C">
        <w:rPr>
          <w:sz w:val="24"/>
          <w:szCs w:val="24"/>
        </w:rPr>
        <w:t>распространения новой коронавирусной инфекции</w:t>
      </w:r>
    </w:p>
    <w:p w:rsidR="009140E6" w:rsidRPr="0037237C" w:rsidRDefault="009140E6" w:rsidP="00B828BA">
      <w:pPr>
        <w:jc w:val="both"/>
        <w:rPr>
          <w:sz w:val="24"/>
          <w:szCs w:val="24"/>
        </w:rPr>
      </w:pPr>
    </w:p>
    <w:p w:rsidR="009F50D9" w:rsidRDefault="009F50D9" w:rsidP="009F50D9">
      <w:pPr>
        <w:jc w:val="both"/>
        <w:rPr>
          <w:szCs w:val="28"/>
        </w:rPr>
      </w:pPr>
    </w:p>
    <w:p w:rsidR="005462B0" w:rsidRDefault="00A1387B" w:rsidP="00204506">
      <w:pPr>
        <w:pStyle w:val="a5"/>
        <w:ind w:firstLine="709"/>
        <w:jc w:val="both"/>
        <w:rPr>
          <w:b/>
        </w:rPr>
      </w:pPr>
      <w:r>
        <w:rPr>
          <w:szCs w:val="28"/>
        </w:rPr>
        <w:t>В связи с введением</w:t>
      </w:r>
      <w:r w:rsidRPr="00EE13B3">
        <w:rPr>
          <w:szCs w:val="28"/>
        </w:rPr>
        <w:t xml:space="preserve"> режима повышенной готовности </w:t>
      </w:r>
      <w:r w:rsidRPr="00EE13B3">
        <w:rPr>
          <w:szCs w:val="28"/>
        </w:rPr>
        <w:br/>
        <w:t xml:space="preserve">на территории Ростовской области </w:t>
      </w:r>
      <w:r>
        <w:rPr>
          <w:szCs w:val="28"/>
        </w:rPr>
        <w:t xml:space="preserve">согласно </w:t>
      </w:r>
      <w:r w:rsidRPr="00EE13B3">
        <w:rPr>
          <w:szCs w:val="28"/>
        </w:rPr>
        <w:t>распоряжени</w:t>
      </w:r>
      <w:r>
        <w:rPr>
          <w:szCs w:val="28"/>
        </w:rPr>
        <w:t>ю</w:t>
      </w:r>
      <w:r w:rsidRPr="00EE13B3">
        <w:rPr>
          <w:szCs w:val="28"/>
        </w:rPr>
        <w:t xml:space="preserve"> Губернатора Ростовской области от 16.03.2020 №</w:t>
      </w:r>
      <w:r>
        <w:rPr>
          <w:szCs w:val="28"/>
        </w:rPr>
        <w:t> </w:t>
      </w:r>
      <w:r w:rsidRPr="00EE13B3">
        <w:rPr>
          <w:szCs w:val="28"/>
        </w:rPr>
        <w:t xml:space="preserve">43 «О введении режима повышенной готовности на территории Ростовской области и мерах по предотвращению распространения новой коронавирусной инфекции (2019 – </w:t>
      </w:r>
      <w:r w:rsidRPr="00EE13B3">
        <w:rPr>
          <w:szCs w:val="28"/>
          <w:lang w:val="en-US"/>
        </w:rPr>
        <w:t>nCoV</w:t>
      </w:r>
      <w:r>
        <w:rPr>
          <w:szCs w:val="28"/>
        </w:rPr>
        <w:t>)»</w:t>
      </w:r>
      <w:r w:rsidR="00D47F3E">
        <w:rPr>
          <w:szCs w:val="28"/>
        </w:rPr>
        <w:t xml:space="preserve">, </w:t>
      </w:r>
      <w:r w:rsidR="00BC49D3">
        <w:rPr>
          <w:szCs w:val="28"/>
        </w:rPr>
        <w:br/>
      </w:r>
      <w:r w:rsidR="00D47F3E">
        <w:rPr>
          <w:szCs w:val="28"/>
        </w:rPr>
        <w:t xml:space="preserve">в соответствии с </w:t>
      </w:r>
      <w:r w:rsidR="007E6AF9">
        <w:rPr>
          <w:szCs w:val="28"/>
        </w:rPr>
        <w:t>приказами министерства просвещ</w:t>
      </w:r>
      <w:r w:rsidR="00BC49D3">
        <w:rPr>
          <w:szCs w:val="28"/>
        </w:rPr>
        <w:t>е</w:t>
      </w:r>
      <w:r w:rsidR="007E6AF9">
        <w:rPr>
          <w:szCs w:val="28"/>
        </w:rPr>
        <w:t>ния Российской Федерации от 17.03.2020 № 103 «Об утверждении временного порядка сопровождения реализации образовательных программ начального,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E01F07">
        <w:rPr>
          <w:szCs w:val="28"/>
        </w:rPr>
        <w:t xml:space="preserve">», от 17.03.2020 № 104 «Об организации образовательной деятельности в организациях, реализующих </w:t>
      </w:r>
      <w:r>
        <w:rPr>
          <w:szCs w:val="28"/>
        </w:rPr>
        <w:t xml:space="preserve"> </w:t>
      </w:r>
      <w:r w:rsidR="00E01F07">
        <w:rPr>
          <w:szCs w:val="28"/>
        </w:rPr>
        <w:t xml:space="preserve">образовательные программы начального, общего, основного общего, среднего общего образования, образовательные программы среднего профессионального образования и дополнительные общеобразовательные программы в условиях </w:t>
      </w:r>
      <w:r w:rsidR="00E01F07" w:rsidRPr="00EE13B3">
        <w:rPr>
          <w:szCs w:val="28"/>
        </w:rPr>
        <w:t xml:space="preserve">распространения новой коронавирусной инфекции </w:t>
      </w:r>
      <w:r w:rsidR="00E01F07">
        <w:rPr>
          <w:szCs w:val="28"/>
        </w:rPr>
        <w:t>на территории Российской Федерации», постановлением Главного государственного врача Российской Федерации от 18.03.2020 № 7 «Об обеспечении режима изоляции в целях предотвращения</w:t>
      </w:r>
      <w:r w:rsidR="005462B0">
        <w:rPr>
          <w:szCs w:val="28"/>
        </w:rPr>
        <w:t xml:space="preserve"> распространения </w:t>
      </w:r>
      <w:r w:rsidR="005462B0" w:rsidRPr="00EE13B3">
        <w:rPr>
          <w:szCs w:val="28"/>
          <w:lang w:val="en-US"/>
        </w:rPr>
        <w:t>NCOV</w:t>
      </w:r>
      <w:r w:rsidR="005462B0">
        <w:rPr>
          <w:szCs w:val="28"/>
        </w:rPr>
        <w:t>-19», писем</w:t>
      </w:r>
      <w:r>
        <w:rPr>
          <w:szCs w:val="28"/>
        </w:rPr>
        <w:t xml:space="preserve"> министерства просвещения Российской Федерации от 13.03.2020 № СК-150/03 «Об усилении санитарно-эпидемиологических мероприятий в образовательных организациях» </w:t>
      </w:r>
      <w:r>
        <w:rPr>
          <w:szCs w:val="28"/>
        </w:rPr>
        <w:br/>
        <w:t>и министерства общего и профессионального образования Ростовской облас</w:t>
      </w:r>
      <w:r w:rsidR="005462B0">
        <w:rPr>
          <w:szCs w:val="28"/>
        </w:rPr>
        <w:t xml:space="preserve">ти </w:t>
      </w:r>
      <w:r w:rsidR="005462B0">
        <w:rPr>
          <w:szCs w:val="28"/>
        </w:rPr>
        <w:br/>
        <w:t xml:space="preserve">от 19.03.2020 № 24/3.1-3940, </w:t>
      </w:r>
      <w:r w:rsidR="005462B0" w:rsidRPr="001B6455">
        <w:rPr>
          <w:b/>
        </w:rPr>
        <w:t>приказываю:</w:t>
      </w:r>
    </w:p>
    <w:p w:rsidR="00DD67A9" w:rsidRDefault="00DD67A9" w:rsidP="00DD67A9">
      <w:pPr>
        <w:pStyle w:val="a5"/>
        <w:numPr>
          <w:ilvl w:val="0"/>
          <w:numId w:val="23"/>
        </w:numPr>
        <w:ind w:left="0" w:firstLine="709"/>
        <w:jc w:val="both"/>
        <w:rPr>
          <w:szCs w:val="28"/>
        </w:rPr>
      </w:pPr>
      <w:r w:rsidRPr="00DD67A9">
        <w:t xml:space="preserve">Руководителям </w:t>
      </w:r>
      <w:r w:rsidRPr="00BC49D3">
        <w:rPr>
          <w:szCs w:val="28"/>
        </w:rPr>
        <w:t>учреждений дополнительного образования</w:t>
      </w:r>
      <w:r>
        <w:rPr>
          <w:szCs w:val="28"/>
        </w:rPr>
        <w:t>:</w:t>
      </w:r>
    </w:p>
    <w:p w:rsidR="007A3F5C" w:rsidRDefault="007A3F5C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Обеспечить:</w:t>
      </w:r>
    </w:p>
    <w:p w:rsidR="007A3F5C" w:rsidRDefault="007A3F5C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переход с 23.03.2020 до 12.04.2020 включительно на реализацию </w:t>
      </w:r>
      <w:r w:rsidRPr="00977A6A">
        <w:rPr>
          <w:sz w:val="28"/>
          <w:szCs w:val="28"/>
        </w:rPr>
        <w:t>дополнительных общеобразовательных программ с применением электронного обучения и дистанционных технологий</w:t>
      </w:r>
      <w:r>
        <w:rPr>
          <w:sz w:val="28"/>
          <w:szCs w:val="28"/>
        </w:rPr>
        <w:t>;</w:t>
      </w:r>
    </w:p>
    <w:p w:rsidR="007A3F5C" w:rsidRDefault="007A3F5C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="00403080">
        <w:rPr>
          <w:sz w:val="28"/>
          <w:szCs w:val="28"/>
        </w:rPr>
        <w:t xml:space="preserve">до 23.03.2020 </w:t>
      </w:r>
      <w:r>
        <w:rPr>
          <w:sz w:val="28"/>
          <w:szCs w:val="28"/>
        </w:rPr>
        <w:t xml:space="preserve">мониторинга технической оснащенности учреждения дополнительного образования для организации образовательного </w:t>
      </w:r>
      <w:r>
        <w:rPr>
          <w:sz w:val="28"/>
          <w:szCs w:val="28"/>
        </w:rPr>
        <w:lastRenderedPageBreak/>
        <w:t>процесса с использованием электронного обучения и дистанционных образовательных технологий;</w:t>
      </w:r>
    </w:p>
    <w:p w:rsidR="007A3F5C" w:rsidRDefault="007A3F5C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учреждениями дополнительного образования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Минпросвещения России от 23.08.2017 № 816;</w:t>
      </w:r>
    </w:p>
    <w:p w:rsidR="007A3F5C" w:rsidRDefault="00EF79FB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F5C">
        <w:rPr>
          <w:sz w:val="28"/>
          <w:szCs w:val="28"/>
        </w:rPr>
        <w:t xml:space="preserve">в случае невозможности по объективным техническим причинам организации с </w:t>
      </w:r>
      <w:r>
        <w:rPr>
          <w:sz w:val="28"/>
          <w:szCs w:val="28"/>
        </w:rPr>
        <w:t>23</w:t>
      </w:r>
      <w:r w:rsidR="007A3F5C">
        <w:rPr>
          <w:sz w:val="28"/>
          <w:szCs w:val="28"/>
        </w:rPr>
        <w:t xml:space="preserve">.03.2020 до 12.04.2020 включительно реализации </w:t>
      </w:r>
      <w:r>
        <w:rPr>
          <w:sz w:val="28"/>
          <w:szCs w:val="28"/>
        </w:rPr>
        <w:t xml:space="preserve">дополнительных общеобразовательных </w:t>
      </w:r>
      <w:r w:rsidR="007A3F5C">
        <w:rPr>
          <w:sz w:val="28"/>
          <w:szCs w:val="28"/>
        </w:rPr>
        <w:t xml:space="preserve">программ с использованием электронного обучения и дистанционных образовательных технологий – организацию самоподготовки </w:t>
      </w:r>
      <w:r w:rsidR="00403080">
        <w:rPr>
          <w:sz w:val="28"/>
          <w:szCs w:val="28"/>
        </w:rPr>
        <w:t xml:space="preserve">и работы обучающихся по индивидуальным планам, </w:t>
      </w:r>
      <w:r w:rsidR="007A3F5C">
        <w:rPr>
          <w:sz w:val="28"/>
          <w:szCs w:val="28"/>
        </w:rPr>
        <w:t xml:space="preserve">консультирование обучающихся; </w:t>
      </w:r>
    </w:p>
    <w:p w:rsidR="007A3F5C" w:rsidRDefault="00EF79FB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F5C">
        <w:rPr>
          <w:sz w:val="28"/>
          <w:szCs w:val="28"/>
        </w:rPr>
        <w:t xml:space="preserve">реализацию </w:t>
      </w:r>
      <w:r w:rsidR="007A3F5C" w:rsidRPr="00977A6A">
        <w:rPr>
          <w:sz w:val="28"/>
          <w:szCs w:val="28"/>
        </w:rPr>
        <w:t>дополнительных общеобразовательных программ</w:t>
      </w:r>
      <w:r w:rsidR="007A3F5C">
        <w:rPr>
          <w:sz w:val="28"/>
          <w:szCs w:val="28"/>
        </w:rPr>
        <w:t xml:space="preserve"> </w:t>
      </w:r>
      <w:r w:rsidR="008A6500">
        <w:rPr>
          <w:sz w:val="28"/>
          <w:szCs w:val="28"/>
        </w:rPr>
        <w:br/>
      </w:r>
      <w:r w:rsidR="007A3F5C">
        <w:rPr>
          <w:sz w:val="28"/>
          <w:szCs w:val="28"/>
        </w:rPr>
        <w:t>в полном объеме и корректировку календарного учебного графика;</w:t>
      </w:r>
    </w:p>
    <w:p w:rsidR="007A3F5C" w:rsidRDefault="00330D07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F5C">
        <w:rPr>
          <w:sz w:val="28"/>
          <w:szCs w:val="28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7A3F5C" w:rsidRDefault="00330D07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F5C">
        <w:rPr>
          <w:sz w:val="28"/>
          <w:szCs w:val="28"/>
        </w:rPr>
        <w:t xml:space="preserve">доступ педагогическим работникам учреждений </w:t>
      </w:r>
      <w:r w:rsidR="00D9703E">
        <w:rPr>
          <w:sz w:val="28"/>
          <w:szCs w:val="28"/>
        </w:rPr>
        <w:t xml:space="preserve">дополнительного образования </w:t>
      </w:r>
      <w:r w:rsidR="007A3F5C">
        <w:rPr>
          <w:sz w:val="28"/>
          <w:szCs w:val="28"/>
        </w:rPr>
        <w:t>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</w:t>
      </w:r>
    </w:p>
    <w:p w:rsidR="008A6500" w:rsidRPr="008A6500" w:rsidRDefault="008A6500" w:rsidP="008A6500">
      <w:pPr>
        <w:ind w:firstLine="709"/>
        <w:jc w:val="both"/>
        <w:rPr>
          <w:sz w:val="28"/>
          <w:szCs w:val="28"/>
        </w:rPr>
      </w:pPr>
      <w:r w:rsidRPr="008A6500">
        <w:rPr>
          <w:sz w:val="28"/>
          <w:szCs w:val="28"/>
        </w:rPr>
        <w:t>- методическую помощь педагогическим работникам при разработке теоретических и практических курсов при организации обучения электронного обучении, дистанционных образовательных технологий</w:t>
      </w:r>
      <w:r>
        <w:rPr>
          <w:sz w:val="28"/>
          <w:szCs w:val="28"/>
        </w:rPr>
        <w:t>;</w:t>
      </w:r>
    </w:p>
    <w:p w:rsidR="007A3F5C" w:rsidRDefault="00D9703E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F5C">
        <w:rPr>
          <w:sz w:val="28"/>
          <w:szCs w:val="28"/>
        </w:rPr>
        <w:t xml:space="preserve">доступ обучающихся к электронной информационно-образовательной среде учреждений </w:t>
      </w:r>
      <w:r>
        <w:rPr>
          <w:sz w:val="28"/>
          <w:szCs w:val="28"/>
        </w:rPr>
        <w:t xml:space="preserve">дополнительного образования </w:t>
      </w:r>
      <w:r w:rsidR="007A3F5C">
        <w:rPr>
          <w:sz w:val="28"/>
          <w:szCs w:val="28"/>
        </w:rPr>
        <w:t>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 и иных информационных источников Сети (электронные библиотеки, банки данных и др.);</w:t>
      </w:r>
    </w:p>
    <w:p w:rsidR="007A3F5C" w:rsidRDefault="00D9703E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F5C">
        <w:rPr>
          <w:sz w:val="28"/>
          <w:szCs w:val="28"/>
        </w:rPr>
        <w:t>контроль обратной связи с обучающимися посредством электронной почты, мессенджеров и социальных сетей, через официальные ресурсы, собеседования в режиме систем он-лайн общения;</w:t>
      </w:r>
    </w:p>
    <w:p w:rsidR="007A3F5C" w:rsidRDefault="00D9703E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F5C">
        <w:rPr>
          <w:sz w:val="28"/>
          <w:szCs w:val="28"/>
        </w:rPr>
        <w:t>информирование работников учреждений</w:t>
      </w:r>
      <w:r>
        <w:rPr>
          <w:sz w:val="28"/>
          <w:szCs w:val="28"/>
        </w:rPr>
        <w:t xml:space="preserve"> дополнительного образования</w:t>
      </w:r>
      <w:r w:rsidR="007A3F5C">
        <w:rPr>
          <w:sz w:val="28"/>
          <w:szCs w:val="28"/>
        </w:rPr>
        <w:t>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</w:t>
      </w:r>
    </w:p>
    <w:p w:rsidR="007A3F5C" w:rsidRDefault="00D9703E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F5C">
        <w:rPr>
          <w:sz w:val="28"/>
          <w:szCs w:val="28"/>
        </w:rPr>
        <w:t>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официальных сайтах учреждений</w:t>
      </w:r>
      <w:r>
        <w:rPr>
          <w:sz w:val="28"/>
          <w:szCs w:val="28"/>
        </w:rPr>
        <w:t xml:space="preserve"> дополнительного образования</w:t>
      </w:r>
      <w:r w:rsidR="007A3F5C">
        <w:rPr>
          <w:sz w:val="28"/>
          <w:szCs w:val="28"/>
        </w:rPr>
        <w:t>;</w:t>
      </w:r>
    </w:p>
    <w:p w:rsidR="007A3F5C" w:rsidRDefault="00D9703E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A3F5C">
        <w:rPr>
          <w:sz w:val="28"/>
          <w:szCs w:val="28"/>
        </w:rPr>
        <w:t xml:space="preserve">оперативное информационное оповещение родительской общественности через создание доступных информационных каналов; </w:t>
      </w:r>
    </w:p>
    <w:p w:rsidR="007A3F5C" w:rsidRDefault="00D9703E" w:rsidP="008A6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F5C">
        <w:rPr>
          <w:sz w:val="28"/>
          <w:szCs w:val="28"/>
        </w:rPr>
        <w:t xml:space="preserve">ежедневный мониторинг хода образовательного процесса                                          в учреждениях </w:t>
      </w:r>
      <w:r>
        <w:rPr>
          <w:sz w:val="28"/>
          <w:szCs w:val="28"/>
        </w:rPr>
        <w:t xml:space="preserve">дополнительного образования </w:t>
      </w:r>
      <w:r w:rsidR="007A3F5C">
        <w:rPr>
          <w:sz w:val="28"/>
          <w:szCs w:val="28"/>
        </w:rPr>
        <w:t xml:space="preserve">с применением электронного обучения и дистанционных образовательных технологий. </w:t>
      </w:r>
    </w:p>
    <w:p w:rsidR="0028249F" w:rsidRPr="00207677" w:rsidRDefault="008A6500" w:rsidP="008A6500">
      <w:pPr>
        <w:pStyle w:val="a5"/>
        <w:tabs>
          <w:tab w:val="left" w:pos="142"/>
        </w:tabs>
        <w:ind w:firstLine="709"/>
        <w:jc w:val="both"/>
      </w:pPr>
      <w:r>
        <w:t>- н</w:t>
      </w:r>
      <w:r w:rsidR="0028249F">
        <w:t xml:space="preserve">азначить должностное лицо, ответственное за регулярное (не реже 1 раза в неделю по пятницам) информирование Управления образования о ходе реализации дополнительных общеобразовательных программ </w:t>
      </w:r>
      <w:r w:rsidR="00207677">
        <w:br/>
      </w:r>
      <w:r w:rsidR="0028249F">
        <w:rPr>
          <w:szCs w:val="28"/>
        </w:rPr>
        <w:t>с применением электронного обучении и дистанционных образовательных тех</w:t>
      </w:r>
      <w:r>
        <w:rPr>
          <w:szCs w:val="28"/>
        </w:rPr>
        <w:t>нологий;</w:t>
      </w:r>
    </w:p>
    <w:p w:rsidR="00207677" w:rsidRDefault="008A6500" w:rsidP="008A6500">
      <w:pPr>
        <w:pStyle w:val="a5"/>
        <w:tabs>
          <w:tab w:val="left" w:pos="142"/>
        </w:tabs>
        <w:ind w:firstLine="709"/>
        <w:jc w:val="both"/>
        <w:rPr>
          <w:szCs w:val="28"/>
        </w:rPr>
      </w:pPr>
      <w:r>
        <w:t>- о</w:t>
      </w:r>
      <w:r w:rsidR="00207677">
        <w:t xml:space="preserve">рганизовать сбор оперативных сведений о режиме трудового дня педагогических работников, участвующих в реализации дополнительных общеобразовательных программ </w:t>
      </w:r>
      <w:r w:rsidR="00207677">
        <w:rPr>
          <w:szCs w:val="28"/>
        </w:rPr>
        <w:t>с применением электронного обучении и дистанцио</w:t>
      </w:r>
      <w:r w:rsidR="003A65E4">
        <w:rPr>
          <w:szCs w:val="28"/>
        </w:rPr>
        <w:t>нных образовательных технологий;</w:t>
      </w:r>
    </w:p>
    <w:p w:rsidR="003A65E4" w:rsidRPr="00207677" w:rsidRDefault="003A65E4" w:rsidP="008A6500">
      <w:pPr>
        <w:pStyle w:val="a5"/>
        <w:tabs>
          <w:tab w:val="left" w:pos="142"/>
        </w:tabs>
        <w:ind w:firstLine="709"/>
        <w:jc w:val="both"/>
      </w:pPr>
      <w:r>
        <w:rPr>
          <w:szCs w:val="28"/>
        </w:rPr>
        <w:t xml:space="preserve">- разработать дистанционные проекты (конкурсы, квесты, акции и т.п.) с обязательным анонсированием в сети «Интернет» для вовлечения обучающихся в интерактивные занятия. </w:t>
      </w:r>
    </w:p>
    <w:p w:rsidR="006859E7" w:rsidRDefault="00736258" w:rsidP="008A6500">
      <w:pPr>
        <w:pStyle w:val="a5"/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8A6500">
        <w:rPr>
          <w:szCs w:val="28"/>
        </w:rPr>
        <w:t>2</w:t>
      </w:r>
      <w:r>
        <w:rPr>
          <w:szCs w:val="28"/>
        </w:rPr>
        <w:t xml:space="preserve">. </w:t>
      </w:r>
      <w:r w:rsidR="008A6500">
        <w:rPr>
          <w:szCs w:val="28"/>
        </w:rPr>
        <w:t>В срок до 23.03.2020 у</w:t>
      </w:r>
      <w:r>
        <w:rPr>
          <w:szCs w:val="28"/>
        </w:rPr>
        <w:t xml:space="preserve">твердить </w:t>
      </w:r>
      <w:r w:rsidR="003A65E4">
        <w:rPr>
          <w:szCs w:val="28"/>
        </w:rPr>
        <w:t>приказом по</w:t>
      </w:r>
      <w:r>
        <w:rPr>
          <w:szCs w:val="28"/>
        </w:rPr>
        <w:t xml:space="preserve"> учреждени</w:t>
      </w:r>
      <w:r w:rsidR="003A65E4">
        <w:rPr>
          <w:szCs w:val="28"/>
        </w:rPr>
        <w:t>ю</w:t>
      </w:r>
      <w:r>
        <w:rPr>
          <w:szCs w:val="28"/>
        </w:rPr>
        <w:t xml:space="preserve"> порядок организации </w:t>
      </w:r>
      <w:r w:rsidR="00785CD8">
        <w:rPr>
          <w:szCs w:val="28"/>
        </w:rPr>
        <w:t xml:space="preserve">деятельности учреждения </w:t>
      </w:r>
      <w:r w:rsidR="00785CD8" w:rsidRPr="00BC49D3">
        <w:rPr>
          <w:szCs w:val="28"/>
        </w:rPr>
        <w:t xml:space="preserve">с 23.03.2020 по 12.04.2020 </w:t>
      </w:r>
      <w:r>
        <w:rPr>
          <w:szCs w:val="28"/>
        </w:rPr>
        <w:t>с применением электронного обучения и дистанционных образовательных технологий.</w:t>
      </w:r>
    </w:p>
    <w:p w:rsidR="003A65E4" w:rsidRPr="00AA29C7" w:rsidRDefault="003A65E4" w:rsidP="008A6500">
      <w:pPr>
        <w:pStyle w:val="a5"/>
        <w:tabs>
          <w:tab w:val="left" w:pos="142"/>
        </w:tabs>
        <w:ind w:firstLine="709"/>
        <w:jc w:val="both"/>
      </w:pPr>
      <w:r>
        <w:rPr>
          <w:szCs w:val="28"/>
        </w:rPr>
        <w:t xml:space="preserve">2. Ответственность за исполнение приказа возложить на начальников районных отделов образования </w:t>
      </w:r>
      <w:r w:rsidR="00816FBD">
        <w:rPr>
          <w:szCs w:val="28"/>
        </w:rPr>
        <w:t xml:space="preserve">и исполняющих их обязанности, </w:t>
      </w:r>
      <w:r>
        <w:rPr>
          <w:szCs w:val="28"/>
        </w:rPr>
        <w:t>руководителей учреждений дополнительного образования.</w:t>
      </w:r>
    </w:p>
    <w:p w:rsidR="00A80551" w:rsidRPr="006A4C98" w:rsidRDefault="008A6500" w:rsidP="008A6500">
      <w:pPr>
        <w:tabs>
          <w:tab w:val="left" w:pos="-142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BF34DE" w:rsidRPr="006A4C98">
        <w:rPr>
          <w:sz w:val="28"/>
        </w:rPr>
        <w:t xml:space="preserve">. </w:t>
      </w:r>
      <w:r w:rsidR="00A80551" w:rsidRPr="006A4C98">
        <w:rPr>
          <w:sz w:val="28"/>
        </w:rPr>
        <w:t>Контроль исполнения п</w:t>
      </w:r>
      <w:r w:rsidR="004339B0" w:rsidRPr="006A4C98">
        <w:rPr>
          <w:sz w:val="28"/>
        </w:rPr>
        <w:t xml:space="preserve">риказа </w:t>
      </w:r>
      <w:r w:rsidR="00736258">
        <w:rPr>
          <w:sz w:val="28"/>
        </w:rPr>
        <w:t>возложить на заместителя начальн</w:t>
      </w:r>
      <w:r w:rsidR="00297EEC">
        <w:rPr>
          <w:sz w:val="28"/>
        </w:rPr>
        <w:t>ика Управления образования Лене</w:t>
      </w:r>
      <w:r w:rsidR="00736258">
        <w:rPr>
          <w:sz w:val="28"/>
        </w:rPr>
        <w:t>цкую Л.А.</w:t>
      </w:r>
    </w:p>
    <w:p w:rsidR="00884347" w:rsidRDefault="00884347" w:rsidP="008A6500">
      <w:pPr>
        <w:ind w:firstLine="709"/>
        <w:jc w:val="both"/>
        <w:rPr>
          <w:sz w:val="28"/>
          <w:szCs w:val="28"/>
        </w:rPr>
      </w:pPr>
    </w:p>
    <w:p w:rsidR="00884347" w:rsidRDefault="00884347" w:rsidP="002D097B">
      <w:pPr>
        <w:jc w:val="both"/>
        <w:rPr>
          <w:sz w:val="28"/>
          <w:szCs w:val="28"/>
        </w:rPr>
      </w:pPr>
    </w:p>
    <w:p w:rsidR="008A6500" w:rsidRDefault="0002033C" w:rsidP="002D097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182245</wp:posOffset>
            </wp:positionV>
            <wp:extent cx="2235200" cy="779780"/>
            <wp:effectExtent l="0" t="0" r="0" b="1270"/>
            <wp:wrapThrough wrapText="bothSides">
              <wp:wrapPolygon edited="0">
                <wp:start x="0" y="0"/>
                <wp:lineTo x="0" y="21107"/>
                <wp:lineTo x="21355" y="21107"/>
                <wp:lineTo x="2135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500" w:rsidRDefault="008A6500" w:rsidP="002D097B">
      <w:pPr>
        <w:jc w:val="both"/>
        <w:rPr>
          <w:sz w:val="28"/>
          <w:szCs w:val="28"/>
        </w:rPr>
      </w:pPr>
    </w:p>
    <w:p w:rsidR="009E2EF1" w:rsidRPr="006A4C98" w:rsidRDefault="00911DE0" w:rsidP="002D097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7F592E" w:rsidRPr="006A4C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F592E" w:rsidRPr="006A4C98">
        <w:rPr>
          <w:sz w:val="28"/>
          <w:szCs w:val="28"/>
        </w:rPr>
        <w:t xml:space="preserve"> </w:t>
      </w:r>
    </w:p>
    <w:p w:rsidR="00B509D3" w:rsidRPr="00253E4B" w:rsidRDefault="007F592E" w:rsidP="00253E4B">
      <w:pPr>
        <w:jc w:val="both"/>
        <w:rPr>
          <w:sz w:val="28"/>
          <w:szCs w:val="28"/>
        </w:rPr>
      </w:pPr>
      <w:r w:rsidRPr="006A4C98">
        <w:rPr>
          <w:sz w:val="28"/>
          <w:szCs w:val="28"/>
        </w:rPr>
        <w:t>Управления</w:t>
      </w:r>
      <w:r w:rsidR="009E2EF1" w:rsidRPr="006A4C98">
        <w:rPr>
          <w:sz w:val="28"/>
          <w:szCs w:val="28"/>
        </w:rPr>
        <w:t xml:space="preserve"> </w:t>
      </w:r>
      <w:r w:rsidRPr="006A4C98">
        <w:rPr>
          <w:sz w:val="28"/>
          <w:szCs w:val="28"/>
        </w:rPr>
        <w:t>образования</w:t>
      </w:r>
      <w:r w:rsidR="009E2EF1" w:rsidRPr="006A4C98">
        <w:rPr>
          <w:sz w:val="28"/>
          <w:szCs w:val="28"/>
        </w:rPr>
        <w:t xml:space="preserve">                         </w:t>
      </w:r>
      <w:r w:rsidR="006A4C98" w:rsidRPr="006A4C98">
        <w:rPr>
          <w:sz w:val="28"/>
          <w:szCs w:val="28"/>
        </w:rPr>
        <w:t xml:space="preserve">   </w:t>
      </w:r>
      <w:r w:rsidR="009E2EF1" w:rsidRPr="006A4C98">
        <w:rPr>
          <w:sz w:val="28"/>
          <w:szCs w:val="28"/>
        </w:rPr>
        <w:t xml:space="preserve">                    </w:t>
      </w:r>
      <w:r w:rsidR="00163080" w:rsidRPr="006A4C98">
        <w:rPr>
          <w:sz w:val="28"/>
          <w:szCs w:val="28"/>
        </w:rPr>
        <w:t xml:space="preserve">                </w:t>
      </w:r>
      <w:r w:rsidR="00736258">
        <w:rPr>
          <w:sz w:val="28"/>
          <w:szCs w:val="28"/>
        </w:rPr>
        <w:t>М.В. Распевалова</w:t>
      </w:r>
    </w:p>
    <w:p w:rsidR="00455442" w:rsidRDefault="00455442" w:rsidP="00F26CE5">
      <w:pPr>
        <w:jc w:val="both"/>
        <w:rPr>
          <w:sz w:val="16"/>
          <w:szCs w:val="16"/>
        </w:rPr>
      </w:pPr>
    </w:p>
    <w:p w:rsidR="00455442" w:rsidRDefault="00455442" w:rsidP="00F26CE5">
      <w:pPr>
        <w:jc w:val="both"/>
        <w:rPr>
          <w:sz w:val="16"/>
          <w:szCs w:val="16"/>
        </w:rPr>
      </w:pPr>
    </w:p>
    <w:p w:rsidR="00BA402D" w:rsidRDefault="00BA402D" w:rsidP="00F26CE5">
      <w:pPr>
        <w:jc w:val="both"/>
        <w:rPr>
          <w:sz w:val="16"/>
          <w:szCs w:val="16"/>
        </w:rPr>
      </w:pPr>
    </w:p>
    <w:p w:rsidR="00BA402D" w:rsidRDefault="00BA402D" w:rsidP="00F26CE5">
      <w:pPr>
        <w:jc w:val="both"/>
        <w:rPr>
          <w:sz w:val="16"/>
          <w:szCs w:val="16"/>
        </w:rPr>
      </w:pPr>
    </w:p>
    <w:p w:rsidR="00BA402D" w:rsidRDefault="00BA402D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8A6500" w:rsidRDefault="008A6500" w:rsidP="00F26CE5">
      <w:pPr>
        <w:jc w:val="both"/>
        <w:rPr>
          <w:sz w:val="16"/>
          <w:szCs w:val="16"/>
        </w:rPr>
      </w:pPr>
    </w:p>
    <w:p w:rsidR="00BA402D" w:rsidRDefault="00BA402D" w:rsidP="00F26CE5">
      <w:pPr>
        <w:jc w:val="both"/>
        <w:rPr>
          <w:sz w:val="16"/>
          <w:szCs w:val="16"/>
        </w:rPr>
      </w:pPr>
    </w:p>
    <w:p w:rsidR="005D4CA5" w:rsidRPr="006A4C98" w:rsidRDefault="006A4C98" w:rsidP="00F26CE5">
      <w:pPr>
        <w:jc w:val="both"/>
        <w:rPr>
          <w:sz w:val="16"/>
          <w:szCs w:val="16"/>
        </w:rPr>
      </w:pPr>
      <w:r w:rsidRPr="006A4C98">
        <w:rPr>
          <w:sz w:val="16"/>
          <w:szCs w:val="16"/>
        </w:rPr>
        <w:t>Галина Леонидовна Р</w:t>
      </w:r>
      <w:r w:rsidR="00380336" w:rsidRPr="006A4C98">
        <w:rPr>
          <w:sz w:val="16"/>
          <w:szCs w:val="16"/>
        </w:rPr>
        <w:t xml:space="preserve">ыбина </w:t>
      </w:r>
    </w:p>
    <w:p w:rsidR="00736258" w:rsidRPr="00B12D09" w:rsidRDefault="00380336" w:rsidP="008A181F">
      <w:pPr>
        <w:jc w:val="both"/>
        <w:rPr>
          <w:sz w:val="28"/>
          <w:szCs w:val="28"/>
        </w:rPr>
      </w:pPr>
      <w:r w:rsidRPr="006A4C98">
        <w:rPr>
          <w:sz w:val="16"/>
          <w:szCs w:val="16"/>
        </w:rPr>
        <w:t>8(863)240 17 00</w:t>
      </w:r>
      <w:r w:rsidR="00736258" w:rsidRPr="00B12D09">
        <w:rPr>
          <w:sz w:val="28"/>
          <w:szCs w:val="28"/>
        </w:rPr>
        <w:t xml:space="preserve"> </w:t>
      </w:r>
    </w:p>
    <w:sectPr w:rsidR="00736258" w:rsidRPr="00B12D09" w:rsidSect="00253E4B">
      <w:pgSz w:w="11906" w:h="16838"/>
      <w:pgMar w:top="1079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A3B"/>
    <w:multiLevelType w:val="hybridMultilevel"/>
    <w:tmpl w:val="99389022"/>
    <w:lvl w:ilvl="0" w:tplc="EF1812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8B77B09"/>
    <w:multiLevelType w:val="hybridMultilevel"/>
    <w:tmpl w:val="D390D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BF6329"/>
    <w:multiLevelType w:val="hybridMultilevel"/>
    <w:tmpl w:val="A9D28BC2"/>
    <w:lvl w:ilvl="0" w:tplc="095692A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17901C58"/>
    <w:multiLevelType w:val="hybridMultilevel"/>
    <w:tmpl w:val="30FC97B4"/>
    <w:lvl w:ilvl="0" w:tplc="CBFC1B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E175A"/>
    <w:multiLevelType w:val="singleLevel"/>
    <w:tmpl w:val="1A489212"/>
    <w:lvl w:ilvl="0">
      <w:start w:val="24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9464062"/>
    <w:multiLevelType w:val="hybridMultilevel"/>
    <w:tmpl w:val="8C5E8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83E04"/>
    <w:multiLevelType w:val="hybridMultilevel"/>
    <w:tmpl w:val="E50A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E0AFF"/>
    <w:multiLevelType w:val="hybridMultilevel"/>
    <w:tmpl w:val="F220588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1718BE"/>
    <w:multiLevelType w:val="multilevel"/>
    <w:tmpl w:val="F3BAAB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9">
    <w:nsid w:val="312C32B0"/>
    <w:multiLevelType w:val="hybridMultilevel"/>
    <w:tmpl w:val="86DAC02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8965ED"/>
    <w:multiLevelType w:val="hybridMultilevel"/>
    <w:tmpl w:val="14E01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53860"/>
    <w:multiLevelType w:val="hybridMultilevel"/>
    <w:tmpl w:val="F022EC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202C60"/>
    <w:multiLevelType w:val="multilevel"/>
    <w:tmpl w:val="F3BAA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3">
    <w:nsid w:val="3F1017D3"/>
    <w:multiLevelType w:val="hybridMultilevel"/>
    <w:tmpl w:val="79A2C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445109"/>
    <w:multiLevelType w:val="hybridMultilevel"/>
    <w:tmpl w:val="1D5EE53A"/>
    <w:lvl w:ilvl="0" w:tplc="77C88FC2">
      <w:start w:val="1"/>
      <w:numFmt w:val="decimal"/>
      <w:lvlText w:val="3.1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550443E"/>
    <w:multiLevelType w:val="multilevel"/>
    <w:tmpl w:val="2514D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A3D5487"/>
    <w:multiLevelType w:val="multilevel"/>
    <w:tmpl w:val="14627A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7">
    <w:nsid w:val="51A15C73"/>
    <w:multiLevelType w:val="hybridMultilevel"/>
    <w:tmpl w:val="77C2CC2C"/>
    <w:lvl w:ilvl="0" w:tplc="3EE2D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1A7CFA"/>
    <w:multiLevelType w:val="hybridMultilevel"/>
    <w:tmpl w:val="7D627594"/>
    <w:lvl w:ilvl="0" w:tplc="6F76821A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BF2E9C"/>
    <w:multiLevelType w:val="multilevel"/>
    <w:tmpl w:val="C9D6B5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EC02F47"/>
    <w:multiLevelType w:val="hybridMultilevel"/>
    <w:tmpl w:val="D5E4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F6A2F"/>
    <w:multiLevelType w:val="multilevel"/>
    <w:tmpl w:val="2CCAC0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15D7127"/>
    <w:multiLevelType w:val="multilevel"/>
    <w:tmpl w:val="96D625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296D23"/>
    <w:multiLevelType w:val="hybridMultilevel"/>
    <w:tmpl w:val="310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</w:num>
  <w:num w:numId="3">
    <w:abstractNumId w:val="18"/>
  </w:num>
  <w:num w:numId="4">
    <w:abstractNumId w:val="11"/>
  </w:num>
  <w:num w:numId="5">
    <w:abstractNumId w:val="21"/>
  </w:num>
  <w:num w:numId="6">
    <w:abstractNumId w:val="6"/>
  </w:num>
  <w:num w:numId="7">
    <w:abstractNumId w:val="10"/>
  </w:num>
  <w:num w:numId="8">
    <w:abstractNumId w:val="16"/>
  </w:num>
  <w:num w:numId="9">
    <w:abstractNumId w:val="19"/>
  </w:num>
  <w:num w:numId="10">
    <w:abstractNumId w:val="22"/>
  </w:num>
  <w:num w:numId="11">
    <w:abstractNumId w:val="14"/>
  </w:num>
  <w:num w:numId="12">
    <w:abstractNumId w:val="7"/>
  </w:num>
  <w:num w:numId="13">
    <w:abstractNumId w:val="0"/>
  </w:num>
  <w:num w:numId="14">
    <w:abstractNumId w:val="17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0"/>
  </w:num>
  <w:num w:numId="19">
    <w:abstractNumId w:val="2"/>
  </w:num>
  <w:num w:numId="20">
    <w:abstractNumId w:val="3"/>
  </w:num>
  <w:num w:numId="21">
    <w:abstractNumId w:val="13"/>
  </w:num>
  <w:num w:numId="22">
    <w:abstractNumId w:val="9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A5"/>
    <w:rsid w:val="00013F1B"/>
    <w:rsid w:val="0001456A"/>
    <w:rsid w:val="0002033C"/>
    <w:rsid w:val="000270C6"/>
    <w:rsid w:val="00036BD6"/>
    <w:rsid w:val="000437EA"/>
    <w:rsid w:val="00050A92"/>
    <w:rsid w:val="0005601B"/>
    <w:rsid w:val="00070DA0"/>
    <w:rsid w:val="000777C2"/>
    <w:rsid w:val="00092450"/>
    <w:rsid w:val="000B2055"/>
    <w:rsid w:val="000B58BD"/>
    <w:rsid w:val="000C063E"/>
    <w:rsid w:val="000E20E4"/>
    <w:rsid w:val="000E4253"/>
    <w:rsid w:val="000E6DA2"/>
    <w:rsid w:val="000F01F2"/>
    <w:rsid w:val="000F6F60"/>
    <w:rsid w:val="000F7E5A"/>
    <w:rsid w:val="00101062"/>
    <w:rsid w:val="00106498"/>
    <w:rsid w:val="001067A0"/>
    <w:rsid w:val="00107DF8"/>
    <w:rsid w:val="001104B6"/>
    <w:rsid w:val="00112060"/>
    <w:rsid w:val="00114ACB"/>
    <w:rsid w:val="00142333"/>
    <w:rsid w:val="00142A94"/>
    <w:rsid w:val="001518B9"/>
    <w:rsid w:val="0015354E"/>
    <w:rsid w:val="00163080"/>
    <w:rsid w:val="0016475D"/>
    <w:rsid w:val="001653B4"/>
    <w:rsid w:val="001711D1"/>
    <w:rsid w:val="00186CDC"/>
    <w:rsid w:val="001A618D"/>
    <w:rsid w:val="001B6455"/>
    <w:rsid w:val="001C0B4B"/>
    <w:rsid w:val="001C1210"/>
    <w:rsid w:val="001C5351"/>
    <w:rsid w:val="001E6D17"/>
    <w:rsid w:val="001F293D"/>
    <w:rsid w:val="00204506"/>
    <w:rsid w:val="00207677"/>
    <w:rsid w:val="0022166C"/>
    <w:rsid w:val="00224642"/>
    <w:rsid w:val="00253E4B"/>
    <w:rsid w:val="00256DFF"/>
    <w:rsid w:val="00274879"/>
    <w:rsid w:val="0027699D"/>
    <w:rsid w:val="0028249F"/>
    <w:rsid w:val="002838AF"/>
    <w:rsid w:val="002849A6"/>
    <w:rsid w:val="00297EEC"/>
    <w:rsid w:val="002A0A2B"/>
    <w:rsid w:val="002B24E3"/>
    <w:rsid w:val="002D097B"/>
    <w:rsid w:val="002E0FF8"/>
    <w:rsid w:val="002E6178"/>
    <w:rsid w:val="002F7002"/>
    <w:rsid w:val="003147BA"/>
    <w:rsid w:val="003233B2"/>
    <w:rsid w:val="003261E1"/>
    <w:rsid w:val="00330D07"/>
    <w:rsid w:val="003463BA"/>
    <w:rsid w:val="0034647F"/>
    <w:rsid w:val="0035008D"/>
    <w:rsid w:val="00361776"/>
    <w:rsid w:val="0037237C"/>
    <w:rsid w:val="00380336"/>
    <w:rsid w:val="00381757"/>
    <w:rsid w:val="003A65E4"/>
    <w:rsid w:val="003B1B7C"/>
    <w:rsid w:val="003C07F8"/>
    <w:rsid w:val="003F028A"/>
    <w:rsid w:val="003F75C1"/>
    <w:rsid w:val="00403080"/>
    <w:rsid w:val="00405BB9"/>
    <w:rsid w:val="004103D4"/>
    <w:rsid w:val="004105B6"/>
    <w:rsid w:val="00412BAD"/>
    <w:rsid w:val="00415102"/>
    <w:rsid w:val="004339B0"/>
    <w:rsid w:val="004450A7"/>
    <w:rsid w:val="00445D7A"/>
    <w:rsid w:val="00452075"/>
    <w:rsid w:val="00455442"/>
    <w:rsid w:val="00455E48"/>
    <w:rsid w:val="0046070D"/>
    <w:rsid w:val="0046332D"/>
    <w:rsid w:val="00464196"/>
    <w:rsid w:val="00470EF6"/>
    <w:rsid w:val="00492BE2"/>
    <w:rsid w:val="00492E83"/>
    <w:rsid w:val="004946FF"/>
    <w:rsid w:val="004A2E7E"/>
    <w:rsid w:val="004B7737"/>
    <w:rsid w:val="004C1773"/>
    <w:rsid w:val="004C22E3"/>
    <w:rsid w:val="004D0BDE"/>
    <w:rsid w:val="004D3664"/>
    <w:rsid w:val="004E2C88"/>
    <w:rsid w:val="0050498A"/>
    <w:rsid w:val="00505E1D"/>
    <w:rsid w:val="005135DD"/>
    <w:rsid w:val="00520BA6"/>
    <w:rsid w:val="00531AD2"/>
    <w:rsid w:val="005462B0"/>
    <w:rsid w:val="0055534A"/>
    <w:rsid w:val="00570B10"/>
    <w:rsid w:val="00584F56"/>
    <w:rsid w:val="005863FB"/>
    <w:rsid w:val="005A7457"/>
    <w:rsid w:val="005B1B59"/>
    <w:rsid w:val="005C392C"/>
    <w:rsid w:val="005C7880"/>
    <w:rsid w:val="005D24D9"/>
    <w:rsid w:val="005D4CA5"/>
    <w:rsid w:val="005E704E"/>
    <w:rsid w:val="005F42EE"/>
    <w:rsid w:val="005F6651"/>
    <w:rsid w:val="00611736"/>
    <w:rsid w:val="006264C3"/>
    <w:rsid w:val="00627328"/>
    <w:rsid w:val="00633830"/>
    <w:rsid w:val="006371F0"/>
    <w:rsid w:val="006425F4"/>
    <w:rsid w:val="006477B3"/>
    <w:rsid w:val="00653066"/>
    <w:rsid w:val="006548F0"/>
    <w:rsid w:val="00657B3E"/>
    <w:rsid w:val="006603A1"/>
    <w:rsid w:val="00672086"/>
    <w:rsid w:val="00677851"/>
    <w:rsid w:val="006859E7"/>
    <w:rsid w:val="00697EE3"/>
    <w:rsid w:val="006A4C98"/>
    <w:rsid w:val="006A5E32"/>
    <w:rsid w:val="006A6732"/>
    <w:rsid w:val="006A7B9C"/>
    <w:rsid w:val="006B106F"/>
    <w:rsid w:val="006B1B9F"/>
    <w:rsid w:val="006C626D"/>
    <w:rsid w:val="006C7A7A"/>
    <w:rsid w:val="006E6DBE"/>
    <w:rsid w:val="006F34D4"/>
    <w:rsid w:val="00710704"/>
    <w:rsid w:val="00723A69"/>
    <w:rsid w:val="00733DA4"/>
    <w:rsid w:val="00736258"/>
    <w:rsid w:val="007505C6"/>
    <w:rsid w:val="00770890"/>
    <w:rsid w:val="00781387"/>
    <w:rsid w:val="00785CD8"/>
    <w:rsid w:val="00785DEE"/>
    <w:rsid w:val="00787E0A"/>
    <w:rsid w:val="007A261D"/>
    <w:rsid w:val="007A3F5C"/>
    <w:rsid w:val="007D11E3"/>
    <w:rsid w:val="007D18A7"/>
    <w:rsid w:val="007E686A"/>
    <w:rsid w:val="007E6AF9"/>
    <w:rsid w:val="007F08B8"/>
    <w:rsid w:val="007F0FF0"/>
    <w:rsid w:val="007F592E"/>
    <w:rsid w:val="00800869"/>
    <w:rsid w:val="0080280E"/>
    <w:rsid w:val="00816B7C"/>
    <w:rsid w:val="00816FBD"/>
    <w:rsid w:val="00826184"/>
    <w:rsid w:val="0082682B"/>
    <w:rsid w:val="00830975"/>
    <w:rsid w:val="008448AF"/>
    <w:rsid w:val="00852374"/>
    <w:rsid w:val="008573ED"/>
    <w:rsid w:val="00875562"/>
    <w:rsid w:val="00884347"/>
    <w:rsid w:val="008A181F"/>
    <w:rsid w:val="008A6500"/>
    <w:rsid w:val="008B0C23"/>
    <w:rsid w:val="008B15E3"/>
    <w:rsid w:val="008D1E69"/>
    <w:rsid w:val="008E009B"/>
    <w:rsid w:val="008E5004"/>
    <w:rsid w:val="008F5AE3"/>
    <w:rsid w:val="00907E1C"/>
    <w:rsid w:val="00911DE0"/>
    <w:rsid w:val="009129A9"/>
    <w:rsid w:val="009140E6"/>
    <w:rsid w:val="0092707B"/>
    <w:rsid w:val="00931D59"/>
    <w:rsid w:val="00933553"/>
    <w:rsid w:val="009336EE"/>
    <w:rsid w:val="0093372F"/>
    <w:rsid w:val="00933E51"/>
    <w:rsid w:val="009412E5"/>
    <w:rsid w:val="0095404B"/>
    <w:rsid w:val="0095464F"/>
    <w:rsid w:val="009571EE"/>
    <w:rsid w:val="00961407"/>
    <w:rsid w:val="00963D7C"/>
    <w:rsid w:val="00971684"/>
    <w:rsid w:val="00972D59"/>
    <w:rsid w:val="009A1F0F"/>
    <w:rsid w:val="009B5C72"/>
    <w:rsid w:val="009B5CC4"/>
    <w:rsid w:val="009E2EF1"/>
    <w:rsid w:val="009E6929"/>
    <w:rsid w:val="009E71C0"/>
    <w:rsid w:val="009F50D9"/>
    <w:rsid w:val="00A1125A"/>
    <w:rsid w:val="00A1387B"/>
    <w:rsid w:val="00A26206"/>
    <w:rsid w:val="00A33F40"/>
    <w:rsid w:val="00A41499"/>
    <w:rsid w:val="00A504CF"/>
    <w:rsid w:val="00A646EB"/>
    <w:rsid w:val="00A6589A"/>
    <w:rsid w:val="00A71C78"/>
    <w:rsid w:val="00A80551"/>
    <w:rsid w:val="00A84DD5"/>
    <w:rsid w:val="00AA29C7"/>
    <w:rsid w:val="00AA43A2"/>
    <w:rsid w:val="00AA6E51"/>
    <w:rsid w:val="00AA75CC"/>
    <w:rsid w:val="00AA76CB"/>
    <w:rsid w:val="00AF1178"/>
    <w:rsid w:val="00AF325D"/>
    <w:rsid w:val="00B047CA"/>
    <w:rsid w:val="00B12D09"/>
    <w:rsid w:val="00B15395"/>
    <w:rsid w:val="00B255C3"/>
    <w:rsid w:val="00B35BDA"/>
    <w:rsid w:val="00B509D3"/>
    <w:rsid w:val="00B57027"/>
    <w:rsid w:val="00B66211"/>
    <w:rsid w:val="00B67672"/>
    <w:rsid w:val="00B72ABE"/>
    <w:rsid w:val="00B817A4"/>
    <w:rsid w:val="00B828BA"/>
    <w:rsid w:val="00B82C56"/>
    <w:rsid w:val="00B90AED"/>
    <w:rsid w:val="00B91FE4"/>
    <w:rsid w:val="00B9443E"/>
    <w:rsid w:val="00B971B8"/>
    <w:rsid w:val="00BA21CC"/>
    <w:rsid w:val="00BA402D"/>
    <w:rsid w:val="00BA46EB"/>
    <w:rsid w:val="00BC49D3"/>
    <w:rsid w:val="00BD0B28"/>
    <w:rsid w:val="00BD1F8E"/>
    <w:rsid w:val="00BD4650"/>
    <w:rsid w:val="00BE3657"/>
    <w:rsid w:val="00BE6C92"/>
    <w:rsid w:val="00BF34DE"/>
    <w:rsid w:val="00BF4F37"/>
    <w:rsid w:val="00BF5DBF"/>
    <w:rsid w:val="00BF7A17"/>
    <w:rsid w:val="00C155B7"/>
    <w:rsid w:val="00C32AFD"/>
    <w:rsid w:val="00C41B4F"/>
    <w:rsid w:val="00C52F2D"/>
    <w:rsid w:val="00C62C46"/>
    <w:rsid w:val="00C666F3"/>
    <w:rsid w:val="00C80501"/>
    <w:rsid w:val="00C817F8"/>
    <w:rsid w:val="00C905A2"/>
    <w:rsid w:val="00C90D19"/>
    <w:rsid w:val="00CB1167"/>
    <w:rsid w:val="00CB336A"/>
    <w:rsid w:val="00CC33BD"/>
    <w:rsid w:val="00CD6438"/>
    <w:rsid w:val="00CF3B1E"/>
    <w:rsid w:val="00CF7450"/>
    <w:rsid w:val="00D0456D"/>
    <w:rsid w:val="00D07070"/>
    <w:rsid w:val="00D15FFA"/>
    <w:rsid w:val="00D16616"/>
    <w:rsid w:val="00D20C55"/>
    <w:rsid w:val="00D24E08"/>
    <w:rsid w:val="00D25C1E"/>
    <w:rsid w:val="00D30EEC"/>
    <w:rsid w:val="00D31B3A"/>
    <w:rsid w:val="00D47384"/>
    <w:rsid w:val="00D47DF6"/>
    <w:rsid w:val="00D47F3E"/>
    <w:rsid w:val="00D501AC"/>
    <w:rsid w:val="00D55B41"/>
    <w:rsid w:val="00D578BC"/>
    <w:rsid w:val="00D61F28"/>
    <w:rsid w:val="00D62109"/>
    <w:rsid w:val="00D652BA"/>
    <w:rsid w:val="00D66B26"/>
    <w:rsid w:val="00D8765E"/>
    <w:rsid w:val="00D944DC"/>
    <w:rsid w:val="00D9703E"/>
    <w:rsid w:val="00DA696E"/>
    <w:rsid w:val="00DB1ECF"/>
    <w:rsid w:val="00DB2478"/>
    <w:rsid w:val="00DB2C30"/>
    <w:rsid w:val="00DC6BCE"/>
    <w:rsid w:val="00DD0E29"/>
    <w:rsid w:val="00DD1793"/>
    <w:rsid w:val="00DD67A9"/>
    <w:rsid w:val="00DE1428"/>
    <w:rsid w:val="00DE661A"/>
    <w:rsid w:val="00DF4C61"/>
    <w:rsid w:val="00DF64AF"/>
    <w:rsid w:val="00E01F07"/>
    <w:rsid w:val="00E06718"/>
    <w:rsid w:val="00E0693E"/>
    <w:rsid w:val="00E1339C"/>
    <w:rsid w:val="00E243CE"/>
    <w:rsid w:val="00E24F25"/>
    <w:rsid w:val="00E43CF6"/>
    <w:rsid w:val="00E45CD0"/>
    <w:rsid w:val="00E52871"/>
    <w:rsid w:val="00E6570B"/>
    <w:rsid w:val="00E7224D"/>
    <w:rsid w:val="00E77206"/>
    <w:rsid w:val="00E80DD1"/>
    <w:rsid w:val="00E836A7"/>
    <w:rsid w:val="00E863F8"/>
    <w:rsid w:val="00EA15E5"/>
    <w:rsid w:val="00EB06B0"/>
    <w:rsid w:val="00EC26D0"/>
    <w:rsid w:val="00EC64E5"/>
    <w:rsid w:val="00EC6B35"/>
    <w:rsid w:val="00EE0201"/>
    <w:rsid w:val="00EE4C0A"/>
    <w:rsid w:val="00EF67CC"/>
    <w:rsid w:val="00EF76EE"/>
    <w:rsid w:val="00EF79FB"/>
    <w:rsid w:val="00F075C2"/>
    <w:rsid w:val="00F26757"/>
    <w:rsid w:val="00F26CE5"/>
    <w:rsid w:val="00F305CB"/>
    <w:rsid w:val="00F326B0"/>
    <w:rsid w:val="00F41F92"/>
    <w:rsid w:val="00F4258D"/>
    <w:rsid w:val="00F6058E"/>
    <w:rsid w:val="00F65149"/>
    <w:rsid w:val="00F7605C"/>
    <w:rsid w:val="00F877C0"/>
    <w:rsid w:val="00F964E5"/>
    <w:rsid w:val="00FB016B"/>
    <w:rsid w:val="00FB081C"/>
    <w:rsid w:val="00FB7C90"/>
    <w:rsid w:val="00FC752F"/>
    <w:rsid w:val="00FC7B51"/>
    <w:rsid w:val="00FD084C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CA5"/>
  </w:style>
  <w:style w:type="paragraph" w:styleId="1">
    <w:name w:val="heading 1"/>
    <w:basedOn w:val="a"/>
    <w:next w:val="a"/>
    <w:link w:val="10"/>
    <w:qFormat/>
    <w:rsid w:val="005D4CA5"/>
    <w:pPr>
      <w:keepNext/>
      <w:jc w:val="center"/>
      <w:outlineLvl w:val="0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5D4CA5"/>
    <w:pPr>
      <w:keepNext/>
      <w:jc w:val="right"/>
      <w:outlineLvl w:val="2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5D4CA5"/>
    <w:pPr>
      <w:jc w:val="center"/>
    </w:pPr>
    <w:rPr>
      <w:b/>
      <w:sz w:val="24"/>
      <w:lang w:val="x-none" w:eastAsia="x-none"/>
    </w:rPr>
  </w:style>
  <w:style w:type="paragraph" w:styleId="a5">
    <w:name w:val="Body Text Indent"/>
    <w:basedOn w:val="a"/>
    <w:rsid w:val="005D4CA5"/>
    <w:pPr>
      <w:ind w:firstLine="567"/>
    </w:pPr>
    <w:rPr>
      <w:sz w:val="28"/>
    </w:rPr>
  </w:style>
  <w:style w:type="paragraph" w:styleId="a6">
    <w:name w:val="Document Map"/>
    <w:basedOn w:val="a"/>
    <w:link w:val="a7"/>
    <w:rsid w:val="000F7E5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rsid w:val="000F7E5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DF4C61"/>
    <w:rPr>
      <w:b/>
      <w:sz w:val="24"/>
    </w:rPr>
  </w:style>
  <w:style w:type="paragraph" w:styleId="a8">
    <w:name w:val="List Paragraph"/>
    <w:basedOn w:val="a"/>
    <w:uiPriority w:val="34"/>
    <w:qFormat/>
    <w:rsid w:val="00D045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5E1D"/>
    <w:rPr>
      <w:b/>
      <w:sz w:val="24"/>
    </w:rPr>
  </w:style>
  <w:style w:type="character" w:customStyle="1" w:styleId="30">
    <w:name w:val="Заголовок 3 Знак"/>
    <w:link w:val="3"/>
    <w:rsid w:val="00505E1D"/>
    <w:rPr>
      <w:sz w:val="28"/>
    </w:rPr>
  </w:style>
  <w:style w:type="paragraph" w:styleId="a9">
    <w:name w:val="Normal (Web)"/>
    <w:basedOn w:val="a"/>
    <w:unhideWhenUsed/>
    <w:rsid w:val="00AA43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6B106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B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CA5"/>
  </w:style>
  <w:style w:type="paragraph" w:styleId="1">
    <w:name w:val="heading 1"/>
    <w:basedOn w:val="a"/>
    <w:next w:val="a"/>
    <w:link w:val="10"/>
    <w:qFormat/>
    <w:rsid w:val="005D4CA5"/>
    <w:pPr>
      <w:keepNext/>
      <w:jc w:val="center"/>
      <w:outlineLvl w:val="0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5D4CA5"/>
    <w:pPr>
      <w:keepNext/>
      <w:jc w:val="right"/>
      <w:outlineLvl w:val="2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5D4CA5"/>
    <w:pPr>
      <w:jc w:val="center"/>
    </w:pPr>
    <w:rPr>
      <w:b/>
      <w:sz w:val="24"/>
      <w:lang w:val="x-none" w:eastAsia="x-none"/>
    </w:rPr>
  </w:style>
  <w:style w:type="paragraph" w:styleId="a5">
    <w:name w:val="Body Text Indent"/>
    <w:basedOn w:val="a"/>
    <w:rsid w:val="005D4CA5"/>
    <w:pPr>
      <w:ind w:firstLine="567"/>
    </w:pPr>
    <w:rPr>
      <w:sz w:val="28"/>
    </w:rPr>
  </w:style>
  <w:style w:type="paragraph" w:styleId="a6">
    <w:name w:val="Document Map"/>
    <w:basedOn w:val="a"/>
    <w:link w:val="a7"/>
    <w:rsid w:val="000F7E5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rsid w:val="000F7E5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DF4C61"/>
    <w:rPr>
      <w:b/>
      <w:sz w:val="24"/>
    </w:rPr>
  </w:style>
  <w:style w:type="paragraph" w:styleId="a8">
    <w:name w:val="List Paragraph"/>
    <w:basedOn w:val="a"/>
    <w:uiPriority w:val="34"/>
    <w:qFormat/>
    <w:rsid w:val="00D045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5E1D"/>
    <w:rPr>
      <w:b/>
      <w:sz w:val="24"/>
    </w:rPr>
  </w:style>
  <w:style w:type="character" w:customStyle="1" w:styleId="30">
    <w:name w:val="Заголовок 3 Знак"/>
    <w:link w:val="3"/>
    <w:rsid w:val="00505E1D"/>
    <w:rPr>
      <w:sz w:val="28"/>
    </w:rPr>
  </w:style>
  <w:style w:type="paragraph" w:styleId="a9">
    <w:name w:val="Normal (Web)"/>
    <w:basedOn w:val="a"/>
    <w:unhideWhenUsed/>
    <w:rsid w:val="00AA43A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6B106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B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SPecialiST RePack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User</dc:creator>
  <cp:lastModifiedBy>*</cp:lastModifiedBy>
  <cp:revision>2</cp:revision>
  <cp:lastPrinted>2020-03-20T12:28:00Z</cp:lastPrinted>
  <dcterms:created xsi:type="dcterms:W3CDTF">2020-03-27T13:09:00Z</dcterms:created>
  <dcterms:modified xsi:type="dcterms:W3CDTF">2020-03-27T13:09:00Z</dcterms:modified>
</cp:coreProperties>
</file>